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F2237" w:rsidR="00EF2237" w:rsidP="00EF2237" w:rsidRDefault="00EF2237" w14:paraId="710D26D2" wp14:textId="77777777">
      <w:pPr>
        <w:spacing w:after="160" w:line="259" w:lineRule="auto"/>
        <w:jc w:val="center"/>
        <w:rPr>
          <w:rFonts w:eastAsia="Calibri"/>
          <w:b/>
          <w:bCs/>
          <w:color w:val="2E74B5" w:themeColor="accent1" w:themeShade="BF"/>
          <w:lang w:val="it-IT"/>
        </w:rPr>
      </w:pPr>
      <w:r w:rsidRPr="00EF2237">
        <w:rPr>
          <w:rFonts w:eastAsia="Calibri"/>
          <w:b/>
          <w:bCs/>
          <w:color w:val="2E74B5" w:themeColor="accent1" w:themeShade="BF"/>
          <w:lang w:val="it-IT"/>
        </w:rPr>
        <w:t>UNIVERSITA’ DEGLI STUDI DI UDINE – Riviste Cell Press sottoscritte</w:t>
      </w:r>
    </w:p>
    <w:p xmlns:wp14="http://schemas.microsoft.com/office/word/2010/wordml" w:rsidR="00EF2237" w:rsidP="00EF2237" w:rsidRDefault="00EF2237" w14:paraId="672A6659" wp14:textId="77777777">
      <w:pPr>
        <w:rPr>
          <w:rFonts w:ascii="Calibri" w:hAnsi="Calibri" w:eastAsia="Calibri"/>
          <w:sz w:val="22"/>
          <w:szCs w:val="22"/>
          <w:lang w:val="it-IT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1391"/>
        <w:gridCol w:w="1484"/>
        <w:gridCol w:w="6475"/>
      </w:tblGrid>
      <w:tr xmlns:wp14="http://schemas.microsoft.com/office/word/2010/wordml" w:rsidR="00EF2237" w:rsidTr="00B96BC9" w14:paraId="1EE4A31E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17C30" w:rsidR="00EF2237" w:rsidP="00B96BC9" w:rsidRDefault="00EF2237" w14:paraId="34FB80BF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517C30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Product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17C30" w:rsidR="00EF2237" w:rsidP="00B96BC9" w:rsidRDefault="00EF2237" w14:paraId="234E16AE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517C30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ISSN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17C30" w:rsidR="00EF2237" w:rsidP="00B96BC9" w:rsidRDefault="00EF2237" w14:paraId="59AD10AE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bookmarkStart w:name="_GoBack" w:id="0"/>
            <w:bookmarkEnd w:id="0"/>
            <w:r w:rsidRPr="00517C30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Title</w:t>
            </w:r>
          </w:p>
        </w:tc>
      </w:tr>
      <w:tr xmlns:wp14="http://schemas.microsoft.com/office/word/2010/wordml" w:rsidR="00EF2237" w:rsidTr="00B96BC9" w14:paraId="117712C0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496500DB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13437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4A6E68A7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0006-3495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41C905F0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Biophysical Journal</w:t>
            </w:r>
          </w:p>
        </w:tc>
      </w:tr>
      <w:tr xmlns:wp14="http://schemas.microsoft.com/office/word/2010/wordml" w:rsidR="00EF2237" w:rsidTr="00B96BC9" w14:paraId="20C25A10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6960BD3A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7595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39FD57D8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1535-6108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3A2C3F08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Cancer Cell</w:t>
            </w:r>
          </w:p>
        </w:tc>
      </w:tr>
      <w:tr xmlns:wp14="http://schemas.microsoft.com/office/word/2010/wordml" w:rsidR="00EF2237" w:rsidTr="00B96BC9" w14:paraId="3CD7BEC8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36DF69DE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7590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09D96A42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0092-8674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4CE387B9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Cell</w:t>
            </w:r>
          </w:p>
        </w:tc>
      </w:tr>
      <w:tr xmlns:wp14="http://schemas.microsoft.com/office/word/2010/wordml" w:rsidR="00EF2237" w:rsidTr="00B96BC9" w14:paraId="403F46AE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7F0910DF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2215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21284B05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2451-9456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36F19D67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Cell Chemical Biology</w:t>
            </w:r>
          </w:p>
        </w:tc>
      </w:tr>
      <w:tr xmlns:wp14="http://schemas.microsoft.com/office/word/2010/wordml" w:rsidR="00EF2237" w:rsidTr="00B96BC9" w14:paraId="4C8DC0E0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18839976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7703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0BFB4330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1931-3128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5B2F29B3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Cell Host &amp; Microbe</w:t>
            </w:r>
          </w:p>
        </w:tc>
      </w:tr>
      <w:tr xmlns:wp14="http://schemas.microsoft.com/office/word/2010/wordml" w:rsidR="00EF2237" w:rsidTr="00B96BC9" w14:paraId="102627A6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17D3F356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13368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37F48834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1550-4131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2F53A5B4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Cell Metabolism</w:t>
            </w:r>
          </w:p>
        </w:tc>
      </w:tr>
      <w:tr xmlns:wp14="http://schemas.microsoft.com/office/word/2010/wordml" w:rsidR="00EF2237" w:rsidTr="00B96BC9" w14:paraId="6C57CE5E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555C5C24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7704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43C09495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1934-5909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712F57F3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Cell Stem Cell</w:t>
            </w:r>
          </w:p>
        </w:tc>
      </w:tr>
      <w:tr xmlns:wp14="http://schemas.microsoft.com/office/word/2010/wordml" w:rsidR="00EF2237" w:rsidTr="00B96BC9" w14:paraId="49166C06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5159FAC7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2216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2658462A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0960-9822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1E5487E6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Current Biology</w:t>
            </w:r>
          </w:p>
        </w:tc>
      </w:tr>
      <w:tr xmlns:wp14="http://schemas.microsoft.com/office/word/2010/wordml" w:rsidR="00EF2237" w:rsidTr="00B96BC9" w14:paraId="2424D87C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24BB952E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7594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658F75A8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1534-5807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6C005290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Developmental Cell</w:t>
            </w:r>
          </w:p>
        </w:tc>
      </w:tr>
      <w:tr xmlns:wp14="http://schemas.microsoft.com/office/word/2010/wordml" w:rsidR="00EF2237" w:rsidTr="00B96BC9" w14:paraId="6B9BFD21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5C52A861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7591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1276B8BC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1074-7613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70AB5028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Immunity</w:t>
            </w:r>
          </w:p>
        </w:tc>
      </w:tr>
      <w:tr xmlns:wp14="http://schemas.microsoft.com/office/word/2010/wordml" w:rsidR="00EF2237" w:rsidTr="00B96BC9" w14:paraId="7B74FE32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503C4E1F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7592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5921AA8E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1097-2765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6D186D4D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Molecular Cell</w:t>
            </w:r>
          </w:p>
        </w:tc>
      </w:tr>
      <w:tr xmlns:wp14="http://schemas.microsoft.com/office/word/2010/wordml" w:rsidR="00EF2237" w:rsidTr="00B96BC9" w14:paraId="0E7BB23E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767F3A4D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7593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44C67E42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0896-6273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50613179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Neuron</w:t>
            </w:r>
          </w:p>
        </w:tc>
      </w:tr>
      <w:tr xmlns:wp14="http://schemas.microsoft.com/office/word/2010/wordml" w:rsidR="00EF2237" w:rsidTr="00B96BC9" w14:paraId="23330F9B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09AC91C7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2218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758DA533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0969-2126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6D3FB9CF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Structure</w:t>
            </w:r>
          </w:p>
        </w:tc>
      </w:tr>
      <w:tr xmlns:wp14="http://schemas.microsoft.com/office/word/2010/wordml" w:rsidR="00EF2237" w:rsidTr="00B96BC9" w14:paraId="77F97D77" wp14:textId="77777777">
        <w:trPr>
          <w:trHeight w:val="738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032B3AB6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7813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5A02E8AC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0002-9297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A3C2B" w:rsidR="00EF2237" w:rsidP="00B96BC9" w:rsidRDefault="00EF2237" w14:paraId="03497BFC" wp14:textId="77777777">
            <w:pPr>
              <w:jc w:val="center"/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</w:pPr>
            <w:r w:rsidRPr="00BA3C2B">
              <w:rPr>
                <w:rFonts w:ascii="Calibri" w:hAnsi="Calibri" w:eastAsia="Calibri" w:cs="Calibri"/>
                <w:sz w:val="22"/>
                <w:szCs w:val="22"/>
                <w:lang w:val="en-GB" w:eastAsia="en-GB"/>
              </w:rPr>
              <w:t>The American Journal of Human Genetics</w:t>
            </w:r>
          </w:p>
        </w:tc>
      </w:tr>
    </w:tbl>
    <w:p xmlns:wp14="http://schemas.microsoft.com/office/word/2010/wordml" w:rsidR="00F63929" w:rsidRDefault="00F63929" w14:paraId="0A37501D" wp14:textId="77777777"/>
    <w:p w:rsidR="5350A88F" w:rsidP="5350A88F" w:rsidRDefault="5350A88F" w14:paraId="47C8DDA2" w14:textId="058093CE">
      <w:pPr>
        <w:pStyle w:val="Normale"/>
      </w:pPr>
    </w:p>
    <w:p w:rsidR="5350A88F" w:rsidP="5350A88F" w:rsidRDefault="5350A88F" w14:paraId="23E8AD4D" w14:textId="4045B07E">
      <w:pPr>
        <w:pStyle w:val="Normale"/>
      </w:pPr>
    </w:p>
    <w:p w:rsidR="5350A88F" w:rsidP="5350A88F" w:rsidRDefault="5350A88F" w14:paraId="07F1775F" w14:textId="426877DE">
      <w:pPr>
        <w:pStyle w:val="Normale"/>
      </w:pPr>
    </w:p>
    <w:p w:rsidR="5350A88F" w:rsidP="5350A88F" w:rsidRDefault="5350A88F" w14:paraId="6BDCE2A9" w14:textId="3CF79AC4">
      <w:pPr>
        <w:pStyle w:val="Normale"/>
      </w:pPr>
    </w:p>
    <w:p w:rsidR="5350A88F" w:rsidP="5350A88F" w:rsidRDefault="5350A88F" w14:paraId="4FBFF590" w14:textId="657789CE">
      <w:pPr>
        <w:pStyle w:val="Normale"/>
      </w:pPr>
      <w:r w:rsidR="5350A88F">
        <w:rPr/>
        <w:t>Lista 1/7/2023</w:t>
      </w:r>
    </w:p>
    <w:sectPr w:rsidR="00F63929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37"/>
    <w:rsid w:val="00EF2237"/>
    <w:rsid w:val="00F63929"/>
    <w:rsid w:val="5350A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6AAB"/>
  <w15:chartTrackingRefBased/>
  <w15:docId w15:val="{25FE90AE-74F9-46E7-A151-E0F2BCBD21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EF223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Cristina Fabbro</dc:creator>
  <keywords/>
  <dc:description/>
  <lastModifiedBy>Cristina Fabbro</lastModifiedBy>
  <revision>2</revision>
  <dcterms:created xsi:type="dcterms:W3CDTF">2023-07-03T11:16:00.0000000Z</dcterms:created>
  <dcterms:modified xsi:type="dcterms:W3CDTF">2023-07-03T17:23:24.1495422Z</dcterms:modified>
</coreProperties>
</file>